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51" w14:textId="77777777" w:rsidR="00AE4883" w:rsidRPr="00340425" w:rsidRDefault="008821ED" w:rsidP="00057EA0">
      <w:pPr>
        <w:tabs>
          <w:tab w:val="left" w:pos="8789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REPUBLIKA HRVATSKA</w:t>
      </w:r>
    </w:p>
    <w:p w14:paraId="4D55C458" w14:textId="77777777" w:rsidR="008821ED" w:rsidRPr="00340425" w:rsidRDefault="008821ED" w:rsidP="00057EA0">
      <w:pPr>
        <w:tabs>
          <w:tab w:val="left" w:pos="8789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ŽUPANIJA KARLOVAČKA</w:t>
      </w:r>
    </w:p>
    <w:p w14:paraId="6E5A314B" w14:textId="77777777" w:rsidR="008821ED" w:rsidRPr="00340425" w:rsidRDefault="008821ED" w:rsidP="00057EA0">
      <w:pPr>
        <w:tabs>
          <w:tab w:val="left" w:pos="8789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OSNOVNA ŠKOLA REČICA</w:t>
      </w:r>
    </w:p>
    <w:p w14:paraId="1521F579" w14:textId="77777777" w:rsidR="008821ED" w:rsidRPr="00340425" w:rsidRDefault="008821ED" w:rsidP="00057EA0">
      <w:pPr>
        <w:tabs>
          <w:tab w:val="left" w:pos="8789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REČICA 33/A, 47 000 KARLOVAC</w:t>
      </w:r>
    </w:p>
    <w:p w14:paraId="52D2D3BC" w14:textId="77777777" w:rsidR="008821ED" w:rsidRPr="00340425" w:rsidRDefault="008821ED" w:rsidP="00057EA0">
      <w:pPr>
        <w:tabs>
          <w:tab w:val="left" w:pos="8789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KLASA:</w:t>
      </w:r>
      <w:r w:rsidR="00340425">
        <w:rPr>
          <w:rFonts w:ascii="Arial" w:hAnsi="Arial" w:cs="Arial"/>
          <w:sz w:val="18"/>
          <w:szCs w:val="18"/>
        </w:rPr>
        <w:t>112-01/21</w:t>
      </w:r>
      <w:r w:rsidR="00F5649E" w:rsidRPr="00340425">
        <w:rPr>
          <w:rFonts w:ascii="Arial" w:hAnsi="Arial" w:cs="Arial"/>
          <w:sz w:val="18"/>
          <w:szCs w:val="18"/>
        </w:rPr>
        <w:t>-01-</w:t>
      </w:r>
      <w:r w:rsidR="00384441" w:rsidRPr="00340425">
        <w:rPr>
          <w:rFonts w:ascii="Arial" w:hAnsi="Arial" w:cs="Arial"/>
          <w:sz w:val="18"/>
          <w:szCs w:val="18"/>
        </w:rPr>
        <w:t>0</w:t>
      </w:r>
      <w:r w:rsidR="00CE1D26">
        <w:rPr>
          <w:rFonts w:ascii="Arial" w:hAnsi="Arial" w:cs="Arial"/>
          <w:sz w:val="18"/>
          <w:szCs w:val="18"/>
        </w:rPr>
        <w:t>3</w:t>
      </w:r>
    </w:p>
    <w:p w14:paraId="7D11B6A6" w14:textId="77777777" w:rsidR="008821ED" w:rsidRPr="00340425" w:rsidRDefault="00340425" w:rsidP="00057EA0">
      <w:pPr>
        <w:tabs>
          <w:tab w:val="left" w:pos="878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URBROJ:2133-21-21</w:t>
      </w:r>
      <w:r w:rsidR="008821ED" w:rsidRPr="00340425">
        <w:rPr>
          <w:rFonts w:ascii="Arial" w:hAnsi="Arial" w:cs="Arial"/>
          <w:sz w:val="18"/>
          <w:szCs w:val="18"/>
        </w:rPr>
        <w:t>-01</w:t>
      </w:r>
    </w:p>
    <w:p w14:paraId="2B98F8F7" w14:textId="77777777" w:rsidR="008821ED" w:rsidRPr="00340425" w:rsidRDefault="008821ED" w:rsidP="00990B30">
      <w:pPr>
        <w:tabs>
          <w:tab w:val="left" w:pos="8789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REČICA, </w:t>
      </w:r>
      <w:r w:rsidR="00F14B64" w:rsidRPr="00340425">
        <w:rPr>
          <w:rFonts w:ascii="Arial" w:hAnsi="Arial" w:cs="Arial"/>
          <w:sz w:val="18"/>
          <w:szCs w:val="18"/>
        </w:rPr>
        <w:t xml:space="preserve"> </w:t>
      </w:r>
      <w:r w:rsidR="008F3E1D">
        <w:rPr>
          <w:rFonts w:ascii="Arial" w:hAnsi="Arial" w:cs="Arial"/>
          <w:sz w:val="18"/>
          <w:szCs w:val="18"/>
        </w:rPr>
        <w:t>04</w:t>
      </w:r>
      <w:r w:rsidR="00990B30" w:rsidRPr="00340425">
        <w:rPr>
          <w:rFonts w:ascii="Arial" w:hAnsi="Arial" w:cs="Arial"/>
          <w:sz w:val="18"/>
          <w:szCs w:val="18"/>
        </w:rPr>
        <w:t>.</w:t>
      </w:r>
      <w:r w:rsidR="00645E61">
        <w:rPr>
          <w:rFonts w:ascii="Arial" w:hAnsi="Arial" w:cs="Arial"/>
          <w:sz w:val="18"/>
          <w:szCs w:val="18"/>
        </w:rPr>
        <w:t>1</w:t>
      </w:r>
      <w:r w:rsidR="00340425">
        <w:rPr>
          <w:rFonts w:ascii="Arial" w:hAnsi="Arial" w:cs="Arial"/>
          <w:sz w:val="18"/>
          <w:szCs w:val="18"/>
        </w:rPr>
        <w:t>0</w:t>
      </w:r>
      <w:r w:rsidR="00990B30" w:rsidRPr="00340425">
        <w:rPr>
          <w:rFonts w:ascii="Arial" w:hAnsi="Arial" w:cs="Arial"/>
          <w:sz w:val="18"/>
          <w:szCs w:val="18"/>
        </w:rPr>
        <w:t>.20</w:t>
      </w:r>
      <w:r w:rsidR="00340425">
        <w:rPr>
          <w:rFonts w:ascii="Arial" w:hAnsi="Arial" w:cs="Arial"/>
          <w:sz w:val="18"/>
          <w:szCs w:val="18"/>
        </w:rPr>
        <w:t>21</w:t>
      </w:r>
      <w:r w:rsidR="00990B30" w:rsidRPr="00340425">
        <w:rPr>
          <w:rFonts w:ascii="Arial" w:hAnsi="Arial" w:cs="Arial"/>
          <w:sz w:val="18"/>
          <w:szCs w:val="18"/>
        </w:rPr>
        <w:t>.</w:t>
      </w:r>
    </w:p>
    <w:p w14:paraId="2693DC8C" w14:textId="77777777" w:rsidR="00990B30" w:rsidRPr="00340425" w:rsidRDefault="00990B30" w:rsidP="00990B30">
      <w:pPr>
        <w:tabs>
          <w:tab w:val="left" w:pos="8789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14:paraId="11809EE9" w14:textId="77777777" w:rsidR="003458EB" w:rsidRPr="00340425" w:rsidRDefault="003458EB" w:rsidP="003458EB">
      <w:pPr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Na temelju članka 107. Zakona o odgoju i obrazovanju u osnovnoj i srednjoj školi („</w:t>
      </w:r>
      <w:proofErr w:type="spellStart"/>
      <w:r w:rsidRPr="00340425">
        <w:rPr>
          <w:rFonts w:ascii="Arial" w:hAnsi="Arial" w:cs="Arial"/>
          <w:sz w:val="18"/>
          <w:szCs w:val="18"/>
        </w:rPr>
        <w:t>N.N.“broj</w:t>
      </w:r>
      <w:proofErr w:type="spellEnd"/>
      <w:r w:rsidRPr="00340425">
        <w:rPr>
          <w:rFonts w:ascii="Arial" w:hAnsi="Arial" w:cs="Arial"/>
          <w:sz w:val="18"/>
          <w:szCs w:val="18"/>
        </w:rPr>
        <w:t>: 87/08., 86/09., 92/10., 105/10., 90/11., 5/12., 16/12., 86/12., 126/12., 94/13., 152/14., 7/17., 68/18</w:t>
      </w:r>
      <w:r w:rsidR="00BB5A61" w:rsidRPr="00340425">
        <w:rPr>
          <w:rFonts w:ascii="Arial" w:hAnsi="Arial" w:cs="Arial"/>
          <w:sz w:val="18"/>
          <w:szCs w:val="18"/>
        </w:rPr>
        <w:t xml:space="preserve">., </w:t>
      </w:r>
      <w:r w:rsidRPr="00340425">
        <w:rPr>
          <w:rFonts w:ascii="Arial" w:hAnsi="Arial" w:cs="Arial"/>
          <w:sz w:val="18"/>
          <w:szCs w:val="18"/>
        </w:rPr>
        <w:t>98/19.</w:t>
      </w:r>
      <w:r w:rsidR="00BB5A61" w:rsidRPr="00340425">
        <w:rPr>
          <w:rFonts w:ascii="Arial" w:hAnsi="Arial" w:cs="Arial"/>
          <w:sz w:val="18"/>
          <w:szCs w:val="18"/>
        </w:rPr>
        <w:t xml:space="preserve"> i 64/20.</w:t>
      </w:r>
      <w:r w:rsidRPr="00340425">
        <w:rPr>
          <w:rFonts w:ascii="Arial" w:hAnsi="Arial" w:cs="Arial"/>
          <w:sz w:val="18"/>
          <w:szCs w:val="18"/>
        </w:rPr>
        <w:t>)</w:t>
      </w:r>
      <w:r w:rsidR="00645E61">
        <w:rPr>
          <w:rFonts w:ascii="Arial" w:hAnsi="Arial" w:cs="Arial"/>
          <w:sz w:val="18"/>
          <w:szCs w:val="18"/>
        </w:rPr>
        <w:t xml:space="preserve">, </w:t>
      </w:r>
      <w:r w:rsidRPr="00340425">
        <w:rPr>
          <w:rFonts w:ascii="Arial" w:hAnsi="Arial" w:cs="Arial"/>
          <w:sz w:val="18"/>
          <w:szCs w:val="18"/>
        </w:rPr>
        <w:t xml:space="preserve"> i </w:t>
      </w:r>
      <w:r w:rsidR="0026653A" w:rsidRPr="00340425">
        <w:rPr>
          <w:rFonts w:ascii="Arial" w:hAnsi="Arial" w:cs="Arial"/>
          <w:sz w:val="18"/>
          <w:szCs w:val="18"/>
        </w:rPr>
        <w:t xml:space="preserve"> </w:t>
      </w:r>
      <w:r w:rsidR="00745A89">
        <w:rPr>
          <w:rFonts w:ascii="Arial" w:hAnsi="Arial" w:cs="Arial"/>
          <w:sz w:val="18"/>
          <w:szCs w:val="18"/>
        </w:rPr>
        <w:t xml:space="preserve">odredbi </w:t>
      </w:r>
      <w:r w:rsidRPr="00340425">
        <w:rPr>
          <w:rFonts w:ascii="Arial" w:hAnsi="Arial" w:cs="Arial"/>
          <w:sz w:val="18"/>
          <w:szCs w:val="18"/>
        </w:rPr>
        <w:t>Pravilnika o načinu i postupku zapošljavan</w:t>
      </w:r>
      <w:r w:rsidR="00932D35" w:rsidRPr="00340425">
        <w:rPr>
          <w:rFonts w:ascii="Arial" w:hAnsi="Arial" w:cs="Arial"/>
          <w:sz w:val="18"/>
          <w:szCs w:val="18"/>
        </w:rPr>
        <w:t>ja u O</w:t>
      </w:r>
      <w:r w:rsidR="00BB5A61" w:rsidRPr="00340425">
        <w:rPr>
          <w:rFonts w:ascii="Arial" w:hAnsi="Arial" w:cs="Arial"/>
          <w:sz w:val="18"/>
          <w:szCs w:val="18"/>
        </w:rPr>
        <w:t xml:space="preserve">snovnoj školi Rečica, </w:t>
      </w:r>
      <w:r w:rsidRPr="00340425">
        <w:rPr>
          <w:rFonts w:ascii="Arial" w:hAnsi="Arial" w:cs="Arial"/>
          <w:sz w:val="18"/>
          <w:szCs w:val="18"/>
        </w:rPr>
        <w:t xml:space="preserve"> ravnateljica OŠ Rečica raspisuje:</w:t>
      </w:r>
    </w:p>
    <w:p w14:paraId="0E5CFF07" w14:textId="77777777" w:rsidR="008368A4" w:rsidRPr="00340425" w:rsidRDefault="008368A4" w:rsidP="00057EA0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20B073BB" w14:textId="77777777" w:rsidR="008368A4" w:rsidRPr="00340425" w:rsidRDefault="008368A4" w:rsidP="00340425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340425">
        <w:rPr>
          <w:rFonts w:ascii="Arial" w:hAnsi="Arial" w:cs="Arial"/>
          <w:b/>
          <w:sz w:val="18"/>
          <w:szCs w:val="18"/>
        </w:rPr>
        <w:t>N   A   T   J   E   Č   A   J</w:t>
      </w:r>
    </w:p>
    <w:p w14:paraId="2C548BA6" w14:textId="77777777" w:rsidR="00010666" w:rsidRPr="00340425" w:rsidRDefault="00C75F3F" w:rsidP="00340425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340425">
        <w:rPr>
          <w:rFonts w:ascii="Arial" w:hAnsi="Arial" w:cs="Arial"/>
          <w:b/>
          <w:sz w:val="18"/>
          <w:szCs w:val="18"/>
        </w:rPr>
        <w:t xml:space="preserve">ZA </w:t>
      </w:r>
      <w:r w:rsidR="00645E61">
        <w:rPr>
          <w:rFonts w:ascii="Arial" w:hAnsi="Arial" w:cs="Arial"/>
          <w:b/>
          <w:sz w:val="18"/>
          <w:szCs w:val="18"/>
        </w:rPr>
        <w:t>POPUNU RADNOG</w:t>
      </w:r>
      <w:r w:rsidR="003C68D3" w:rsidRPr="00340425">
        <w:rPr>
          <w:rFonts w:ascii="Arial" w:hAnsi="Arial" w:cs="Arial"/>
          <w:b/>
          <w:sz w:val="18"/>
          <w:szCs w:val="18"/>
        </w:rPr>
        <w:t xml:space="preserve"> MJESTA</w:t>
      </w:r>
    </w:p>
    <w:p w14:paraId="427E3A6B" w14:textId="77777777" w:rsidR="00010666" w:rsidRPr="00340425" w:rsidRDefault="00010666" w:rsidP="00EA5167">
      <w:pPr>
        <w:tabs>
          <w:tab w:val="left" w:pos="3412"/>
          <w:tab w:val="left" w:pos="4393"/>
        </w:tabs>
        <w:jc w:val="both"/>
        <w:rPr>
          <w:rFonts w:ascii="Arial" w:hAnsi="Arial" w:cs="Arial"/>
          <w:b/>
          <w:sz w:val="18"/>
          <w:szCs w:val="18"/>
        </w:rPr>
      </w:pPr>
    </w:p>
    <w:p w14:paraId="7F93EFE9" w14:textId="77777777" w:rsidR="00327D84" w:rsidRPr="00340425" w:rsidRDefault="00327D84" w:rsidP="00701B1F">
      <w:pPr>
        <w:pStyle w:val="Odlomakpopisa"/>
        <w:tabs>
          <w:tab w:val="left" w:pos="3412"/>
          <w:tab w:val="left" w:pos="4393"/>
        </w:tabs>
        <w:ind w:left="1068"/>
        <w:jc w:val="both"/>
        <w:rPr>
          <w:rFonts w:ascii="Arial" w:hAnsi="Arial" w:cs="Arial"/>
          <w:b/>
          <w:sz w:val="18"/>
          <w:szCs w:val="18"/>
        </w:rPr>
      </w:pPr>
    </w:p>
    <w:p w14:paraId="6967C410" w14:textId="77777777" w:rsidR="007B709D" w:rsidRPr="00340425" w:rsidRDefault="00645E61" w:rsidP="00645E61">
      <w:pPr>
        <w:pStyle w:val="Odlomakpopisa"/>
        <w:numPr>
          <w:ilvl w:val="0"/>
          <w:numId w:val="1"/>
        </w:numPr>
        <w:tabs>
          <w:tab w:val="left" w:pos="3412"/>
          <w:tab w:val="left" w:pos="4393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kuhar/</w:t>
      </w:r>
      <w:proofErr w:type="spellStart"/>
      <w:r>
        <w:rPr>
          <w:rFonts w:ascii="Arial" w:hAnsi="Arial" w:cs="Arial"/>
          <w:b/>
          <w:sz w:val="18"/>
          <w:szCs w:val="18"/>
        </w:rPr>
        <w:t>ica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1 izvršitelj/</w:t>
      </w:r>
      <w:proofErr w:type="spellStart"/>
      <w:r>
        <w:rPr>
          <w:rFonts w:ascii="Arial" w:hAnsi="Arial" w:cs="Arial"/>
          <w:b/>
          <w:sz w:val="18"/>
          <w:szCs w:val="18"/>
        </w:rPr>
        <w:t>ica</w:t>
      </w:r>
      <w:proofErr w:type="spellEnd"/>
      <w:r w:rsidR="00327D84" w:rsidRPr="00340425">
        <w:rPr>
          <w:rFonts w:ascii="Arial" w:hAnsi="Arial" w:cs="Arial"/>
          <w:b/>
          <w:sz w:val="18"/>
          <w:szCs w:val="18"/>
        </w:rPr>
        <w:t xml:space="preserve"> na </w:t>
      </w:r>
      <w:r w:rsidR="00BB5A61" w:rsidRPr="00340425">
        <w:rPr>
          <w:rFonts w:ascii="Arial" w:hAnsi="Arial" w:cs="Arial"/>
          <w:b/>
          <w:sz w:val="18"/>
          <w:szCs w:val="18"/>
        </w:rPr>
        <w:t>ne</w:t>
      </w:r>
      <w:r w:rsidR="00B67C98" w:rsidRPr="00340425">
        <w:rPr>
          <w:rFonts w:ascii="Arial" w:hAnsi="Arial" w:cs="Arial"/>
          <w:b/>
          <w:sz w:val="18"/>
          <w:szCs w:val="18"/>
        </w:rPr>
        <w:t xml:space="preserve">određeno,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27D84" w:rsidRPr="00340425">
        <w:rPr>
          <w:rFonts w:ascii="Arial" w:hAnsi="Arial" w:cs="Arial"/>
          <w:b/>
          <w:sz w:val="18"/>
          <w:szCs w:val="18"/>
        </w:rPr>
        <w:t xml:space="preserve">puno radno vrijeme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CD994EB" w14:textId="77777777" w:rsidR="007B709D" w:rsidRPr="00340425" w:rsidRDefault="007B709D" w:rsidP="007B709D">
      <w:pPr>
        <w:tabs>
          <w:tab w:val="left" w:pos="3412"/>
          <w:tab w:val="left" w:pos="4393"/>
        </w:tabs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5232E5EB" w14:textId="77777777" w:rsidR="00184D93" w:rsidRPr="00340425" w:rsidRDefault="007F35E7" w:rsidP="00057EA0">
      <w:pPr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Za prijem u radni odnos, osim općih uvjeta za zasnivanje radnog odnosa utvrđenih općim propisima o radu, kandidati moraju ispunjavati i posebne uvj</w:t>
      </w:r>
      <w:r w:rsidR="006B3358">
        <w:rPr>
          <w:rFonts w:ascii="Arial" w:hAnsi="Arial" w:cs="Arial"/>
          <w:sz w:val="18"/>
          <w:szCs w:val="18"/>
        </w:rPr>
        <w:t>ete utvrđene Zakonom</w:t>
      </w:r>
      <w:r w:rsidRPr="00340425">
        <w:rPr>
          <w:rFonts w:ascii="Arial" w:hAnsi="Arial" w:cs="Arial"/>
          <w:sz w:val="18"/>
          <w:szCs w:val="18"/>
        </w:rPr>
        <w:t xml:space="preserve"> o odgoju i obrazovanju u osnovnoj i srednjoj školi („N.N.“broj: 87/08., 86/09., 92/10., 105/10., 90/11., 5/12., 16/12., 86/12., 1</w:t>
      </w:r>
      <w:r w:rsidR="00201F7A" w:rsidRPr="00340425">
        <w:rPr>
          <w:rFonts w:ascii="Arial" w:hAnsi="Arial" w:cs="Arial"/>
          <w:sz w:val="18"/>
          <w:szCs w:val="18"/>
        </w:rPr>
        <w:t>26/12., 94/13., 152/14., 7/17.,</w:t>
      </w:r>
      <w:r w:rsidRPr="00340425">
        <w:rPr>
          <w:rFonts w:ascii="Arial" w:hAnsi="Arial" w:cs="Arial"/>
          <w:sz w:val="18"/>
          <w:szCs w:val="18"/>
        </w:rPr>
        <w:t xml:space="preserve"> 68/18</w:t>
      </w:r>
      <w:r w:rsidR="00B67C98" w:rsidRPr="00340425">
        <w:rPr>
          <w:rFonts w:ascii="Arial" w:hAnsi="Arial" w:cs="Arial"/>
          <w:sz w:val="18"/>
          <w:szCs w:val="18"/>
        </w:rPr>
        <w:t xml:space="preserve">., </w:t>
      </w:r>
      <w:r w:rsidR="00201F7A" w:rsidRPr="00340425">
        <w:rPr>
          <w:rFonts w:ascii="Arial" w:hAnsi="Arial" w:cs="Arial"/>
          <w:sz w:val="18"/>
          <w:szCs w:val="18"/>
        </w:rPr>
        <w:t>98/19.</w:t>
      </w:r>
      <w:r w:rsidR="00B67C98" w:rsidRPr="00340425">
        <w:rPr>
          <w:rFonts w:ascii="Arial" w:hAnsi="Arial" w:cs="Arial"/>
          <w:sz w:val="18"/>
          <w:szCs w:val="18"/>
        </w:rPr>
        <w:t xml:space="preserve"> i 64/20</w:t>
      </w:r>
      <w:r w:rsidR="00E545B0">
        <w:rPr>
          <w:rFonts w:ascii="Arial" w:hAnsi="Arial" w:cs="Arial"/>
          <w:sz w:val="18"/>
          <w:szCs w:val="18"/>
        </w:rPr>
        <w:t>).</w:t>
      </w:r>
    </w:p>
    <w:p w14:paraId="05AB4D74" w14:textId="77777777" w:rsidR="00184D93" w:rsidRPr="00340425" w:rsidRDefault="00184D93" w:rsidP="00057EA0">
      <w:pPr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U radni odnos ne može biti primljena osoba za čiji prijem postoje zapreke za zasnivanje radnog odnosa iz članka 106. Zakona o odgoju i obrazovanju u osnovnoj i srednjoj školi</w:t>
      </w:r>
      <w:r w:rsidR="00B67C98" w:rsidRPr="00340425">
        <w:rPr>
          <w:rFonts w:ascii="Arial" w:hAnsi="Arial" w:cs="Arial"/>
          <w:sz w:val="18"/>
          <w:szCs w:val="18"/>
        </w:rPr>
        <w:t xml:space="preserve"> („</w:t>
      </w:r>
      <w:proofErr w:type="spellStart"/>
      <w:r w:rsidR="00B67C98" w:rsidRPr="00340425">
        <w:rPr>
          <w:rFonts w:ascii="Arial" w:hAnsi="Arial" w:cs="Arial"/>
          <w:sz w:val="18"/>
          <w:szCs w:val="18"/>
        </w:rPr>
        <w:t>N.N.“broj</w:t>
      </w:r>
      <w:proofErr w:type="spellEnd"/>
      <w:r w:rsidR="00B67C98" w:rsidRPr="00340425">
        <w:rPr>
          <w:rFonts w:ascii="Arial" w:hAnsi="Arial" w:cs="Arial"/>
          <w:sz w:val="18"/>
          <w:szCs w:val="18"/>
        </w:rPr>
        <w:t>: 87/08., 86/09., 92/10., 105/10., 90/11., 5/12., 16/12., 86/12., 126/12., 94/13., 152/14., 7/17., 68/18., 98/19. i 64/20.)</w:t>
      </w:r>
      <w:r w:rsidRPr="00340425">
        <w:rPr>
          <w:rFonts w:ascii="Arial" w:hAnsi="Arial" w:cs="Arial"/>
          <w:sz w:val="18"/>
          <w:szCs w:val="18"/>
        </w:rPr>
        <w:t>.</w:t>
      </w:r>
    </w:p>
    <w:p w14:paraId="17C70FE5" w14:textId="77777777" w:rsidR="006F74B2" w:rsidRPr="00340425" w:rsidRDefault="007F35E7" w:rsidP="00057EA0">
      <w:pPr>
        <w:pStyle w:val="Odlomakpopisa"/>
        <w:ind w:left="1068"/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 </w:t>
      </w:r>
    </w:p>
    <w:p w14:paraId="4AB972DF" w14:textId="77777777" w:rsidR="00010666" w:rsidRPr="00340425" w:rsidRDefault="00010666" w:rsidP="00057EA0">
      <w:pPr>
        <w:tabs>
          <w:tab w:val="left" w:pos="1077"/>
        </w:tabs>
        <w:ind w:left="1068"/>
        <w:jc w:val="both"/>
        <w:rPr>
          <w:rFonts w:ascii="Arial" w:hAnsi="Arial" w:cs="Arial"/>
          <w:b/>
          <w:sz w:val="18"/>
          <w:szCs w:val="18"/>
        </w:rPr>
      </w:pPr>
      <w:r w:rsidRPr="00340425">
        <w:rPr>
          <w:rFonts w:ascii="Arial" w:hAnsi="Arial" w:cs="Arial"/>
          <w:b/>
          <w:sz w:val="18"/>
          <w:szCs w:val="18"/>
        </w:rPr>
        <w:t xml:space="preserve">Kandidati su uz </w:t>
      </w:r>
      <w:r w:rsidR="00184D93" w:rsidRPr="00340425">
        <w:rPr>
          <w:rFonts w:ascii="Arial" w:hAnsi="Arial" w:cs="Arial"/>
          <w:b/>
          <w:sz w:val="18"/>
          <w:szCs w:val="18"/>
        </w:rPr>
        <w:t xml:space="preserve">vlastoručno potpisanu </w:t>
      </w:r>
      <w:r w:rsidRPr="00340425">
        <w:rPr>
          <w:rFonts w:ascii="Arial" w:hAnsi="Arial" w:cs="Arial"/>
          <w:b/>
          <w:sz w:val="18"/>
          <w:szCs w:val="18"/>
        </w:rPr>
        <w:t xml:space="preserve">prijavu na natječaj dužni priložiti: </w:t>
      </w:r>
    </w:p>
    <w:p w14:paraId="4778B512" w14:textId="77777777" w:rsidR="00C41C99" w:rsidRPr="00340425" w:rsidRDefault="00C41C99" w:rsidP="00184D93">
      <w:pPr>
        <w:spacing w:line="276" w:lineRule="auto"/>
        <w:ind w:left="1068"/>
        <w:jc w:val="both"/>
        <w:rPr>
          <w:rFonts w:ascii="Arial" w:hAnsi="Arial" w:cs="Arial"/>
          <w:sz w:val="18"/>
          <w:szCs w:val="18"/>
        </w:rPr>
      </w:pPr>
    </w:p>
    <w:p w14:paraId="7CC74821" w14:textId="77777777" w:rsidR="00C41C99" w:rsidRPr="00340425" w:rsidRDefault="00C41C99" w:rsidP="00213F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životopis</w:t>
      </w:r>
    </w:p>
    <w:p w14:paraId="04271CF8" w14:textId="77777777" w:rsidR="00C41C99" w:rsidRPr="00340425" w:rsidRDefault="00C41C99" w:rsidP="00C41C9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dokaz o državljanstvu</w:t>
      </w:r>
      <w:r w:rsidR="00201F7A" w:rsidRPr="00340425">
        <w:rPr>
          <w:rFonts w:ascii="Arial" w:hAnsi="Arial" w:cs="Arial"/>
          <w:sz w:val="18"/>
          <w:szCs w:val="18"/>
        </w:rPr>
        <w:t xml:space="preserve"> </w:t>
      </w:r>
      <w:r w:rsidR="00213FDA" w:rsidRPr="00340425">
        <w:rPr>
          <w:rFonts w:ascii="Arial" w:hAnsi="Arial" w:cs="Arial"/>
          <w:sz w:val="18"/>
          <w:szCs w:val="18"/>
        </w:rPr>
        <w:t xml:space="preserve"> </w:t>
      </w:r>
    </w:p>
    <w:p w14:paraId="6B8EF6AF" w14:textId="77777777" w:rsidR="00C41C99" w:rsidRPr="00340425" w:rsidRDefault="00C41C99" w:rsidP="00C41C9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uvjerenje</w:t>
      </w:r>
      <w:proofErr w:type="spellEnd"/>
      <w:r w:rsidRPr="00340425">
        <w:rPr>
          <w:rFonts w:ascii="Arial" w:hAnsi="Arial" w:cs="Arial"/>
          <w:sz w:val="18"/>
          <w:szCs w:val="18"/>
        </w:rPr>
        <w:t xml:space="preserve"> </w:t>
      </w:r>
      <w:r w:rsidR="00213FDA" w:rsidRPr="00340425">
        <w:rPr>
          <w:rFonts w:ascii="Arial" w:hAnsi="Arial" w:cs="Arial"/>
          <w:sz w:val="18"/>
          <w:szCs w:val="18"/>
        </w:rPr>
        <w:t xml:space="preserve">/potvrda nadležnog suda </w:t>
      </w:r>
      <w:r w:rsidRPr="00340425">
        <w:rPr>
          <w:rFonts w:ascii="Arial" w:hAnsi="Arial" w:cs="Arial"/>
          <w:sz w:val="18"/>
          <w:szCs w:val="18"/>
          <w:lang w:val="en-US"/>
        </w:rPr>
        <w:t xml:space="preserve">da se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protiv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kan</w:t>
      </w:r>
      <w:r w:rsidR="00B67C98" w:rsidRPr="00340425">
        <w:rPr>
          <w:rFonts w:ascii="Arial" w:hAnsi="Arial" w:cs="Arial"/>
          <w:sz w:val="18"/>
          <w:szCs w:val="18"/>
          <w:lang w:val="en-US"/>
        </w:rPr>
        <w:t>didata</w:t>
      </w:r>
      <w:proofErr w:type="spellEnd"/>
      <w:r w:rsidR="00B67C98" w:rsidRPr="00340425">
        <w:rPr>
          <w:rFonts w:ascii="Arial" w:hAnsi="Arial" w:cs="Arial"/>
          <w:sz w:val="18"/>
          <w:szCs w:val="18"/>
          <w:lang w:val="en-US"/>
        </w:rPr>
        <w:t xml:space="preserve"> ne </w:t>
      </w:r>
      <w:proofErr w:type="spellStart"/>
      <w:r w:rsidR="00B67C98" w:rsidRPr="00340425">
        <w:rPr>
          <w:rFonts w:ascii="Arial" w:hAnsi="Arial" w:cs="Arial"/>
          <w:sz w:val="18"/>
          <w:szCs w:val="18"/>
          <w:lang w:val="en-US"/>
        </w:rPr>
        <w:t>vodi</w:t>
      </w:r>
      <w:proofErr w:type="spellEnd"/>
      <w:r w:rsidR="00B67C98"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67C98" w:rsidRPr="00340425">
        <w:rPr>
          <w:rFonts w:ascii="Arial" w:hAnsi="Arial" w:cs="Arial"/>
          <w:sz w:val="18"/>
          <w:szCs w:val="18"/>
          <w:lang w:val="en-US"/>
        </w:rPr>
        <w:t>kazneni</w:t>
      </w:r>
      <w:proofErr w:type="spellEnd"/>
      <w:r w:rsidR="00B67C98"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67C98" w:rsidRPr="00340425">
        <w:rPr>
          <w:rFonts w:ascii="Arial" w:hAnsi="Arial" w:cs="Arial"/>
          <w:sz w:val="18"/>
          <w:szCs w:val="18"/>
          <w:lang w:val="en-US"/>
        </w:rPr>
        <w:t>postupak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>,</w:t>
      </w:r>
      <w:r w:rsidR="00213FDA" w:rsidRPr="00340425">
        <w:rPr>
          <w:rFonts w:ascii="Arial" w:hAnsi="Arial" w:cs="Arial"/>
          <w:sz w:val="18"/>
          <w:szCs w:val="18"/>
          <w:lang w:val="en-US"/>
        </w:rPr>
        <w:t xml:space="preserve"> koji </w:t>
      </w:r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r w:rsidR="00554359" w:rsidRPr="00340425">
        <w:rPr>
          <w:rFonts w:ascii="Arial" w:hAnsi="Arial" w:cs="Arial"/>
          <w:i/>
          <w:sz w:val="18"/>
          <w:szCs w:val="18"/>
          <w:lang w:val="en-US"/>
        </w:rPr>
        <w:t xml:space="preserve">ne </w:t>
      </w:r>
      <w:proofErr w:type="spellStart"/>
      <w:r w:rsidR="00213FDA" w:rsidRPr="00340425">
        <w:rPr>
          <w:rFonts w:ascii="Arial" w:hAnsi="Arial" w:cs="Arial"/>
          <w:i/>
          <w:sz w:val="18"/>
          <w:szCs w:val="18"/>
          <w:lang w:val="en-US"/>
        </w:rPr>
        <w:t>smije</w:t>
      </w:r>
      <w:proofErr w:type="spellEnd"/>
      <w:r w:rsidR="00213FDA" w:rsidRPr="0034042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213FDA" w:rsidRPr="00340425">
        <w:rPr>
          <w:rFonts w:ascii="Arial" w:hAnsi="Arial" w:cs="Arial"/>
          <w:i/>
          <w:sz w:val="18"/>
          <w:szCs w:val="18"/>
          <w:lang w:val="en-US"/>
        </w:rPr>
        <w:t>biti</w:t>
      </w:r>
      <w:proofErr w:type="spellEnd"/>
      <w:r w:rsidR="00213FDA" w:rsidRPr="0034042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554359" w:rsidRPr="00340425">
        <w:rPr>
          <w:rFonts w:ascii="Arial" w:hAnsi="Arial" w:cs="Arial"/>
          <w:i/>
          <w:sz w:val="18"/>
          <w:szCs w:val="18"/>
          <w:lang w:val="en-US"/>
        </w:rPr>
        <w:t>starij</w:t>
      </w:r>
      <w:r w:rsidR="00213FDA" w:rsidRPr="00340425">
        <w:rPr>
          <w:rFonts w:ascii="Arial" w:hAnsi="Arial" w:cs="Arial"/>
          <w:i/>
          <w:sz w:val="18"/>
          <w:szCs w:val="18"/>
          <w:lang w:val="en-US"/>
        </w:rPr>
        <w:t>i</w:t>
      </w:r>
      <w:proofErr w:type="spellEnd"/>
      <w:r w:rsidR="00554359" w:rsidRPr="00340425">
        <w:rPr>
          <w:rFonts w:ascii="Arial" w:hAnsi="Arial" w:cs="Arial"/>
          <w:i/>
          <w:sz w:val="18"/>
          <w:szCs w:val="18"/>
          <w:lang w:val="en-US"/>
        </w:rPr>
        <w:t xml:space="preserve"> od </w:t>
      </w:r>
      <w:r w:rsidR="008F3E1D">
        <w:rPr>
          <w:rFonts w:ascii="Arial" w:hAnsi="Arial" w:cs="Arial"/>
          <w:i/>
          <w:sz w:val="18"/>
          <w:szCs w:val="18"/>
          <w:lang w:val="en-US"/>
        </w:rPr>
        <w:t>30</w:t>
      </w:r>
      <w:r w:rsidR="00F52137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340425">
        <w:rPr>
          <w:rFonts w:ascii="Arial" w:hAnsi="Arial" w:cs="Arial"/>
          <w:i/>
          <w:sz w:val="18"/>
          <w:szCs w:val="18"/>
          <w:lang w:val="en-US"/>
        </w:rPr>
        <w:t xml:space="preserve">dana od </w:t>
      </w:r>
      <w:r w:rsidR="00213FDA" w:rsidRPr="00340425">
        <w:rPr>
          <w:rFonts w:ascii="Arial" w:hAnsi="Arial" w:cs="Arial"/>
          <w:i/>
          <w:sz w:val="18"/>
          <w:szCs w:val="18"/>
          <w:lang w:val="en-US"/>
        </w:rPr>
        <w:t xml:space="preserve">dana </w:t>
      </w:r>
      <w:proofErr w:type="spellStart"/>
      <w:r w:rsidR="00213FDA" w:rsidRPr="00340425">
        <w:rPr>
          <w:rFonts w:ascii="Arial" w:hAnsi="Arial" w:cs="Arial"/>
          <w:i/>
          <w:sz w:val="18"/>
          <w:szCs w:val="18"/>
          <w:lang w:val="en-US"/>
        </w:rPr>
        <w:t>objave</w:t>
      </w:r>
      <w:proofErr w:type="spellEnd"/>
      <w:r w:rsidRPr="00340425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i/>
          <w:sz w:val="18"/>
          <w:szCs w:val="18"/>
          <w:lang w:val="en-US"/>
        </w:rPr>
        <w:t>natječaja</w:t>
      </w:r>
      <w:proofErr w:type="spellEnd"/>
    </w:p>
    <w:p w14:paraId="669A984D" w14:textId="77777777" w:rsidR="00C41C99" w:rsidRPr="00340425" w:rsidRDefault="00C41C99" w:rsidP="00C41C9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elektronički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zapis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ili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potvrdu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podacima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evidentiranim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u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matičnoj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evidenciji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Hrvatskog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zavoda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za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mirovinsko</w:t>
      </w:r>
      <w:proofErr w:type="spellEnd"/>
      <w:r w:rsidRPr="0034042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40425">
        <w:rPr>
          <w:rFonts w:ascii="Arial" w:hAnsi="Arial" w:cs="Arial"/>
          <w:sz w:val="18"/>
          <w:szCs w:val="18"/>
          <w:lang w:val="en-US"/>
        </w:rPr>
        <w:t>osiguranje</w:t>
      </w:r>
      <w:proofErr w:type="spellEnd"/>
      <w:r w:rsidR="008F3E1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3D19E35" w14:textId="77777777" w:rsidR="00213FDA" w:rsidRDefault="00213FDA" w:rsidP="00213F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>dokaz o stupnju i vrsti stručne spreme</w:t>
      </w:r>
    </w:p>
    <w:p w14:paraId="2BAF4819" w14:textId="77777777" w:rsidR="00F52137" w:rsidRPr="00340425" w:rsidRDefault="00F52137" w:rsidP="00F52137">
      <w:pPr>
        <w:spacing w:line="276" w:lineRule="auto"/>
        <w:ind w:left="1068"/>
        <w:jc w:val="both"/>
        <w:rPr>
          <w:rFonts w:ascii="Arial" w:hAnsi="Arial" w:cs="Arial"/>
          <w:sz w:val="18"/>
          <w:szCs w:val="18"/>
        </w:rPr>
      </w:pPr>
    </w:p>
    <w:p w14:paraId="7E6DAFAF" w14:textId="77777777" w:rsidR="006F74B2" w:rsidRPr="00340425" w:rsidRDefault="00F52137" w:rsidP="00213FDA">
      <w:pPr>
        <w:tabs>
          <w:tab w:val="left" w:pos="750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Osoba koja</w:t>
      </w:r>
      <w:r w:rsidR="00213FDA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je stek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l</w:t>
      </w:r>
      <w:r w:rsidR="00213FDA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a inozemnu obrazovnu kvalifikaciju duž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</w:t>
      </w:r>
      <w:r w:rsidR="00213FDA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a je priložiti u izvorniku rješenje Agencije za znanost i visoko obrazovanje o stručnom priznavanju inozemne visokoškolske kvalifikacije u skladu sa Zakonom o priznavanju inozemnih obrazovnih kvalifikacija („N.N.“ br. 158/03.,198/03.,138/06. i 45/11.) te rješenje Ministarstva znanosti i obrazovanja o priznavanju inozemne stručne kvalifikacije radi pristupa reguliranoj profesiji u skladu da Zakonom o reguliranim profesijama i priznavanju inozemnih stručnih kvalifikacija („N.N.“ br. 82/15.,70/19. i 47/20.)</w:t>
      </w:r>
      <w:r w:rsidR="00213FDA"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</w:p>
    <w:p w14:paraId="50F9CD27" w14:textId="77777777" w:rsidR="00434CBB" w:rsidRPr="00340425" w:rsidRDefault="006B1798" w:rsidP="009401C4">
      <w:pPr>
        <w:tabs>
          <w:tab w:val="left" w:pos="1077"/>
        </w:tabs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Isprave se prilažu u neovjerenim preslikama koje se neće vraćati. Nakon odabira kandidata a prije potpisivanja ugovora o radu, odabrani kandidat će priložiti izvornike ili ovjerene preslike dokumentacije.</w:t>
      </w:r>
    </w:p>
    <w:p w14:paraId="1A401F52" w14:textId="77777777" w:rsidR="00434CBB" w:rsidRPr="00340425" w:rsidRDefault="00434CBB" w:rsidP="009401C4">
      <w:pPr>
        <w:tabs>
          <w:tab w:val="left" w:pos="1077"/>
        </w:tabs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28FE5193" w14:textId="77777777" w:rsidR="00AE598D" w:rsidRPr="00340425" w:rsidRDefault="00213FDA" w:rsidP="00AE598D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434CBB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Sukladno članku 13. stavku 3. Zakona o ravnopravnosti spolova („N.N.“ br. 82/08. i 69/17) na natječaj  se mogu javiti osobe oba spola, a izrazi koji se koriste u ovom natječaju , a imaju rodno značenje, koriste se  neutralno i odnose se jednako  na muške i ženske osobe.</w:t>
      </w:r>
    </w:p>
    <w:p w14:paraId="3F8C4480" w14:textId="77777777" w:rsidR="00AE598D" w:rsidRPr="00340425" w:rsidRDefault="00AE598D" w:rsidP="00AE598D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032CC303" w14:textId="77777777" w:rsidR="00AE598D" w:rsidRPr="00340425" w:rsidRDefault="00434CBB" w:rsidP="00AE598D">
      <w:pPr>
        <w:rPr>
          <w:rFonts w:ascii="Arial" w:hAnsi="Arial" w:cs="Arial"/>
          <w:sz w:val="18"/>
          <w:szCs w:val="18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r w:rsidR="00AE598D" w:rsidRPr="00340425">
        <w:rPr>
          <w:rFonts w:ascii="Arial" w:hAnsi="Arial" w:cs="Arial"/>
          <w:sz w:val="18"/>
          <w:szCs w:val="18"/>
        </w:rPr>
        <w:t xml:space="preserve">Osoba koja se poziva na pravo prednosti pri zapošljavanju sukladno članku 102. Zakona o hrvatskim braniteljima iz Domovinskog rata i članovima njihovih obitelji (Narodne novine broj 121/17, 98/19I 84/21), </w:t>
      </w:r>
      <w:r w:rsidR="00AE598D" w:rsidRPr="00340425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članku 48. stavku 1. – 3. Zakona o civilnim stradalnicima iz Domovinskog rata (Narodne novine broj 84/21), </w:t>
      </w:r>
      <w:r w:rsidR="00AE598D" w:rsidRPr="00340425">
        <w:rPr>
          <w:rFonts w:ascii="Arial" w:hAnsi="Arial" w:cs="Arial"/>
          <w:sz w:val="18"/>
          <w:szCs w:val="18"/>
        </w:rPr>
        <w:t>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741FBC4" w14:textId="77777777" w:rsidR="00AE598D" w:rsidRPr="00340425" w:rsidRDefault="00AE598D" w:rsidP="00AE598D">
      <w:pPr>
        <w:pStyle w:val="Bezproreda"/>
        <w:rPr>
          <w:rFonts w:ascii="Arial" w:hAnsi="Arial" w:cs="Arial"/>
          <w:color w:val="4F81BD" w:themeColor="accent1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Osoba koja se poziva  na pravo prednosti pri zapošljavanju u skladu s člankom 102.  Zakona o hrvatskim braniteljima iz Domovinskog rata i članovima njihovih obitelji  uz prijavu na natječaj dužna je priložiti, osim dokaza o ispunjavanju traženih uvjeta i sve potrebne dokaze dostupne na poveznici Ministarstva hrvatskih branitelja: </w:t>
      </w:r>
      <w:hyperlink r:id="rId6" w:history="1">
        <w:r w:rsidRPr="00340425">
          <w:rPr>
            <w:rStyle w:val="Hiperveza"/>
            <w:rFonts w:ascii="Arial" w:hAnsi="Arial" w:cs="Arial"/>
            <w:color w:val="4F81BD" w:themeColor="accent1"/>
            <w:sz w:val="18"/>
            <w:szCs w:val="18"/>
          </w:rPr>
          <w:t>https://branitelji.gov.hr/UserDocsImages/NG/12%20Prosinac/Zapo%C5%A1ljavanje/popis%20dokaza%20za%20ostvarivanje%20prava%20prednosti%20pri%20zapo%C5%A1ljavanju.pdf</w:t>
        </w:r>
      </w:hyperlink>
    </w:p>
    <w:p w14:paraId="69647874" w14:textId="77777777" w:rsidR="00AE598D" w:rsidRPr="00340425" w:rsidRDefault="00AE598D" w:rsidP="00AE598D">
      <w:pPr>
        <w:pStyle w:val="Bezproreda"/>
        <w:rPr>
          <w:rFonts w:ascii="Arial" w:hAnsi="Arial" w:cs="Arial"/>
          <w:color w:val="4F81BD" w:themeColor="accent1"/>
          <w:sz w:val="18"/>
          <w:szCs w:val="18"/>
        </w:rPr>
      </w:pPr>
      <w:r w:rsidRPr="00340425">
        <w:rPr>
          <w:rFonts w:ascii="Arial" w:hAnsi="Arial" w:cs="Arial"/>
          <w:color w:val="231F20"/>
          <w:sz w:val="18"/>
          <w:szCs w:val="18"/>
        </w:rPr>
        <w:t xml:space="preserve">Osobe koje se pozivaju na pravo prednosti pri zapošljavanju na temelju Zakona o civilnim stradalnicima Domovinskog rata (NN br. 84/21), uz prijavu na natječaj dužne su priložiti, osim dokaza o ispunjavanju traženih uvjeta i sve potrebne dokaze dostupne na poveznici: </w:t>
      </w:r>
      <w:r w:rsidRPr="00340425">
        <w:rPr>
          <w:rFonts w:ascii="Arial" w:hAnsi="Arial" w:cs="Arial"/>
          <w:color w:val="4F81BD" w:themeColor="accent1"/>
          <w:sz w:val="18"/>
          <w:szCs w:val="18"/>
        </w:rPr>
        <w:lastRenderedPageBreak/>
        <w:t>https://branitelji.gov.hr/UserDocsImages//dokumenti/Nikola//popis%20dokaza%20za%20ostvarivanje%20prava%20prednosti%20pri%20zapo%C5%A1ljavanju%20Zakon%20o%20civilnim%20stradalnicima%20iz%20DR.pdf.</w:t>
      </w:r>
    </w:p>
    <w:p w14:paraId="4E6DDA59" w14:textId="77777777" w:rsidR="00554359" w:rsidRPr="00340425" w:rsidRDefault="00434CBB" w:rsidP="009401C4">
      <w:pPr>
        <w:tabs>
          <w:tab w:val="left" w:pos="1077"/>
        </w:tabs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B1798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r w:rsidR="006B1798"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="006B1798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Sukladno odredbama Opće u</w:t>
      </w:r>
      <w:r w:rsidR="00B67C98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redbe o zaštiti podataka EU 2016</w:t>
      </w:r>
      <w:r w:rsidR="006B1798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/679 i Zakona o provedbi Opće uredbe o zaštiti podataka (“</w:t>
      </w:r>
      <w:r w:rsidR="00201F7A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N.N</w:t>
      </w:r>
      <w:r w:rsidR="006B1798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” br. 42/18.) svi dokumenti dostavljeni na natječaj poslani su slobodnom voljom kandidata te se smatra da je kandidat dao privolu za obradu svih podataka koji će se obrađivati isključivo u svrhu provođenja natječajnog postupka.</w:t>
      </w:r>
    </w:p>
    <w:p w14:paraId="675E6ADC" w14:textId="77777777" w:rsidR="003D06A3" w:rsidRPr="00340425" w:rsidRDefault="006B1798" w:rsidP="009401C4">
      <w:pPr>
        <w:tabs>
          <w:tab w:val="left" w:pos="1077"/>
        </w:tabs>
        <w:rPr>
          <w:rFonts w:ascii="Arial" w:hAnsi="Arial" w:cs="Arial"/>
          <w:sz w:val="18"/>
          <w:szCs w:val="18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Kandidati koji su pravodobno dostavili potpunu prijavu sa svim osobnim podacima i sa svim prilozima odnosno ispravama kojima dokazuju ispunjavanje uvjeta natječaja biti će pozvani na procjenu</w:t>
      </w:r>
      <w:r w:rsidR="00745A8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tj. testiranje</w:t>
      </w:r>
      <w:r w:rsidR="008F3E1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prema odredbama Pravilnika o načinu i postupku zapošljavanja u Osnovnoj školi Rečica  koji je dostupan na mrežnim stranicama škole, </w:t>
      </w:r>
      <w:r w:rsidR="00C0021D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www.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os-recica.skole.hr</w:t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Vrijeme i mjesto održavanja procjene </w:t>
      </w:r>
      <w:r w:rsidR="008F3E1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kandidata 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biti će objavljeni na mrežnim stranicama Škole  s napomenom da se kandidati neće posebno pozivati, te ukoliko se ne pojave na provjeri smatrat će se da su odustali od prijave na natječaj.</w:t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Urednom prijavom smatra se prijava koja sadrži sve podatke i priloge navedene u natječaju.</w:t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Nepotpune prijave i prijave koje pristignu izvan roka neće se razmatrati, a osobe koje podnesu takve prijave ne smatraju se kandidatima prijavljenim na natječaj. Osobe koje ne ulaze na listu kandidata škola ne obavještava o razlozima istog.</w:t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="009401C4" w:rsidRPr="00340425">
        <w:rPr>
          <w:rFonts w:ascii="Arial" w:hAnsi="Arial" w:cs="Arial"/>
          <w:sz w:val="18"/>
          <w:szCs w:val="18"/>
        </w:rPr>
        <w:t xml:space="preserve"> </w:t>
      </w:r>
    </w:p>
    <w:p w14:paraId="2C3674A8" w14:textId="77777777" w:rsidR="00EA5167" w:rsidRPr="00340425" w:rsidRDefault="00990B30" w:rsidP="00990B30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 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Natječajna dokumentacija dostavlja se neposred</w:t>
      </w:r>
      <w:r w:rsidR="00915B5E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o</w:t>
      </w:r>
      <w:r w:rsidR="00434CBB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u zatvorenoj omotnici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ili poštom na adresu škole: Osnovna škola </w:t>
      </w:r>
      <w:r w:rsidR="00915B5E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Rečica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, </w:t>
      </w:r>
      <w:r w:rsidR="00915B5E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Rečica 33/a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47000 K</w:t>
      </w:r>
      <w:r w:rsidR="00C41C99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arlovac s naznakom “za natječaj</w:t>
      </w:r>
      <w:r w:rsidR="007B709D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–</w:t>
      </w:r>
      <w:r w:rsidR="00434CBB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F3E1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kuhar/</w:t>
      </w:r>
      <w:proofErr w:type="spellStart"/>
      <w:r w:rsidR="008F3E1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ica</w:t>
      </w:r>
      <w:proofErr w:type="spellEnd"/>
      <w:r w:rsidR="007B709D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“ </w:t>
      </w:r>
      <w:r w:rsidR="00EA5167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7B709D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EA5167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EA5167"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="00EA5167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14:paraId="402618BD" w14:textId="77777777" w:rsidR="00990B30" w:rsidRPr="00340425" w:rsidRDefault="00EA5167" w:rsidP="00990B30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90B30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14:paraId="108FDDFC" w14:textId="77777777" w:rsidR="00990B30" w:rsidRPr="00340425" w:rsidRDefault="00990B30" w:rsidP="00990B30">
      <w:pPr>
        <w:rPr>
          <w:rFonts w:ascii="Arial" w:eastAsia="Times New Roman" w:hAnsi="Arial" w:cs="Arial"/>
          <w:sz w:val="18"/>
          <w:szCs w:val="18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O rezultatima natječaja kandidati će biti pravovremeno obaviješteni na mrežnim stranicama škole  u roku od 15 dana od dana donošenja odluke o prijemu u radni odnos.</w:t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Natječaj je objavljen na mrežnim stranicama i oglasnoj ploči Hrvatskog zavoda za zapošljavanje te mrežnim stranicam</w:t>
      </w:r>
      <w:r w:rsidR="00EA5167"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a i oglasnoj ploči škole dana </w:t>
      </w:r>
      <w:r w:rsidR="00F5213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F3E1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04</w:t>
      </w:r>
      <w:r w:rsidRPr="0034042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.</w:t>
      </w:r>
      <w:r w:rsidR="008F3E1D" w:rsidRPr="008F3E1D">
        <w:rPr>
          <w:rFonts w:ascii="Arial" w:eastAsia="Times New Roman" w:hAnsi="Arial" w:cs="Arial"/>
          <w:sz w:val="18"/>
          <w:szCs w:val="18"/>
          <w:shd w:val="clear" w:color="auto" w:fill="FFFFFF"/>
        </w:rPr>
        <w:t>1</w:t>
      </w:r>
      <w:r w:rsidR="00201F7A" w:rsidRPr="008F3E1D">
        <w:rPr>
          <w:rFonts w:ascii="Arial" w:eastAsia="Times New Roman" w:hAnsi="Arial" w:cs="Arial"/>
          <w:sz w:val="18"/>
          <w:szCs w:val="18"/>
          <w:shd w:val="clear" w:color="auto" w:fill="FFFFFF"/>
        </w:rPr>
        <w:t>0</w:t>
      </w:r>
      <w:r w:rsidRPr="00340425">
        <w:rPr>
          <w:rFonts w:ascii="Arial" w:eastAsia="Times New Roman" w:hAnsi="Arial" w:cs="Arial"/>
          <w:sz w:val="18"/>
          <w:szCs w:val="18"/>
          <w:shd w:val="clear" w:color="auto" w:fill="FFFFFF"/>
        </w:rPr>
        <w:t>.20</w:t>
      </w:r>
      <w:r w:rsidR="00201F7A" w:rsidRPr="00340425">
        <w:rPr>
          <w:rFonts w:ascii="Arial" w:eastAsia="Times New Roman" w:hAnsi="Arial" w:cs="Arial"/>
          <w:sz w:val="18"/>
          <w:szCs w:val="18"/>
          <w:shd w:val="clear" w:color="auto" w:fill="FFFFFF"/>
        </w:rPr>
        <w:t>2</w:t>
      </w:r>
      <w:r w:rsidR="00F52137">
        <w:rPr>
          <w:rFonts w:ascii="Arial" w:eastAsia="Times New Roman" w:hAnsi="Arial" w:cs="Arial"/>
          <w:sz w:val="18"/>
          <w:szCs w:val="18"/>
          <w:shd w:val="clear" w:color="auto" w:fill="FFFFFF"/>
        </w:rPr>
        <w:t>1</w:t>
      </w:r>
      <w:r w:rsidRPr="00340425">
        <w:rPr>
          <w:rFonts w:ascii="Arial" w:eastAsia="Times New Roman" w:hAnsi="Arial" w:cs="Arial"/>
          <w:sz w:val="18"/>
          <w:szCs w:val="18"/>
          <w:shd w:val="clear" w:color="auto" w:fill="FFFFFF"/>
        </w:rPr>
        <w:t>. godine.</w:t>
      </w:r>
    </w:p>
    <w:p w14:paraId="7A43BF6C" w14:textId="77777777" w:rsidR="00990B30" w:rsidRPr="00340425" w:rsidRDefault="001E0777" w:rsidP="00990B30">
      <w:pPr>
        <w:spacing w:before="30" w:after="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 w14:anchorId="06E2D32B">
          <v:rect id="_x0000_i1025" style="width:0;height:0" o:hralign="center" o:hrstd="t" o:hrnoshade="t" o:hr="t" fillcolor="#888" stroked="f"/>
        </w:pict>
      </w:r>
    </w:p>
    <w:p w14:paraId="141378E4" w14:textId="77777777" w:rsidR="00990B30" w:rsidRPr="00340425" w:rsidRDefault="00990B30" w:rsidP="00990B30">
      <w:pPr>
        <w:spacing w:before="30" w:after="30"/>
        <w:rPr>
          <w:rFonts w:ascii="Arial" w:eastAsia="Times New Roman" w:hAnsi="Arial" w:cs="Arial"/>
          <w:sz w:val="18"/>
          <w:szCs w:val="18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</w:p>
    <w:p w14:paraId="4A11709C" w14:textId="77777777" w:rsidR="00990B30" w:rsidRPr="00340425" w:rsidRDefault="00990B30" w:rsidP="00990B30">
      <w:pPr>
        <w:shd w:val="clear" w:color="auto" w:fill="FFFFFF"/>
        <w:spacing w:line="18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340425">
        <w:rPr>
          <w:rFonts w:ascii="Arial" w:eastAsia="Times New Roman" w:hAnsi="Arial" w:cs="Arial"/>
          <w:b/>
          <w:bCs/>
          <w:color w:val="333333"/>
          <w:sz w:val="18"/>
          <w:szCs w:val="18"/>
        </w:rPr>
        <w:t>Poslodavac</w:t>
      </w:r>
    </w:p>
    <w:p w14:paraId="1A19E9D7" w14:textId="77777777" w:rsidR="00990B30" w:rsidRPr="00340425" w:rsidRDefault="00990B30" w:rsidP="00990B30">
      <w:pPr>
        <w:rPr>
          <w:rFonts w:ascii="Arial" w:eastAsia="Times New Roman" w:hAnsi="Arial" w:cs="Arial"/>
          <w:sz w:val="18"/>
          <w:szCs w:val="18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40425">
        <w:rPr>
          <w:rFonts w:ascii="Arial" w:eastAsia="Times New Roman" w:hAnsi="Arial" w:cs="Arial"/>
          <w:sz w:val="18"/>
          <w:szCs w:val="18"/>
        </w:rPr>
        <w:t>Poslodavac:</w:t>
      </w:r>
      <w:r w:rsidRPr="003404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OSNOVNA ŠKOLA REČICA</w:t>
      </w:r>
    </w:p>
    <w:p w14:paraId="6F2C966C" w14:textId="77777777" w:rsidR="00990B30" w:rsidRPr="00340425" w:rsidRDefault="001E0777" w:rsidP="00990B30">
      <w:pPr>
        <w:spacing w:before="30" w:after="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 w14:anchorId="46CBCC8C">
          <v:rect id="_x0000_i1026" style="width:0;height:0" o:hralign="center" o:hrstd="t" o:hrnoshade="t" o:hr="t" fillcolor="#888" stroked="f"/>
        </w:pict>
      </w:r>
    </w:p>
    <w:p w14:paraId="1C93ABB7" w14:textId="77777777" w:rsidR="00990B30" w:rsidRPr="00340425" w:rsidRDefault="00990B30" w:rsidP="00990B30">
      <w:pPr>
        <w:spacing w:before="30" w:after="30"/>
        <w:rPr>
          <w:rFonts w:ascii="Arial" w:eastAsia="Times New Roman" w:hAnsi="Arial" w:cs="Arial"/>
          <w:sz w:val="18"/>
          <w:szCs w:val="18"/>
        </w:rPr>
      </w:pPr>
      <w:r w:rsidRPr="00340425">
        <w:rPr>
          <w:rFonts w:ascii="Arial" w:eastAsia="Times New Roman" w:hAnsi="Arial" w:cs="Arial"/>
          <w:sz w:val="18"/>
          <w:szCs w:val="18"/>
        </w:rPr>
        <w:t>Kontakt:</w:t>
      </w:r>
    </w:p>
    <w:p w14:paraId="682F5655" w14:textId="77777777" w:rsidR="00990B30" w:rsidRPr="00340425" w:rsidRDefault="00990B30" w:rsidP="00990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340425">
        <w:rPr>
          <w:rFonts w:ascii="Arial" w:eastAsia="Times New Roman" w:hAnsi="Arial" w:cs="Arial"/>
          <w:color w:val="333333"/>
          <w:sz w:val="18"/>
          <w:szCs w:val="18"/>
        </w:rPr>
        <w:t>pismena zamolba: Rečica 33/a, 47000 Karlovac</w:t>
      </w:r>
    </w:p>
    <w:p w14:paraId="7B0FE653" w14:textId="77777777" w:rsidR="00990B30" w:rsidRPr="00340425" w:rsidRDefault="00990B30" w:rsidP="00990B30">
      <w:pPr>
        <w:rPr>
          <w:rFonts w:ascii="Arial" w:hAnsi="Arial" w:cs="Arial"/>
          <w:sz w:val="18"/>
          <w:szCs w:val="18"/>
        </w:rPr>
      </w:pPr>
    </w:p>
    <w:p w14:paraId="2C03EA20" w14:textId="77777777" w:rsidR="003D06A3" w:rsidRPr="00340425" w:rsidRDefault="003D06A3" w:rsidP="00057EA0">
      <w:pPr>
        <w:tabs>
          <w:tab w:val="left" w:pos="1077"/>
        </w:tabs>
        <w:jc w:val="both"/>
        <w:rPr>
          <w:rFonts w:ascii="Arial" w:hAnsi="Arial" w:cs="Arial"/>
          <w:sz w:val="18"/>
          <w:szCs w:val="18"/>
        </w:rPr>
      </w:pPr>
    </w:p>
    <w:p w14:paraId="2D399DBA" w14:textId="77777777" w:rsidR="003D06A3" w:rsidRPr="00340425" w:rsidRDefault="00990B30" w:rsidP="00057EA0">
      <w:pPr>
        <w:tabs>
          <w:tab w:val="left" w:pos="1077"/>
        </w:tabs>
        <w:jc w:val="both"/>
        <w:rPr>
          <w:rFonts w:ascii="Arial" w:hAnsi="Arial" w:cs="Arial"/>
          <w:b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 </w:t>
      </w:r>
    </w:p>
    <w:p w14:paraId="1664A2B8" w14:textId="77777777" w:rsidR="0074241C" w:rsidRPr="00340425" w:rsidRDefault="00990B30" w:rsidP="00057EA0">
      <w:pPr>
        <w:tabs>
          <w:tab w:val="left" w:pos="1077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 </w:t>
      </w:r>
    </w:p>
    <w:p w14:paraId="2DC31E86" w14:textId="77777777" w:rsidR="0074241C" w:rsidRPr="00340425" w:rsidRDefault="0074241C" w:rsidP="00057EA0">
      <w:pPr>
        <w:tabs>
          <w:tab w:val="left" w:pos="5578"/>
          <w:tab w:val="left" w:pos="6256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ab/>
      </w:r>
      <w:r w:rsidR="00BB5A61" w:rsidRPr="00340425">
        <w:rPr>
          <w:rFonts w:ascii="Arial" w:hAnsi="Arial" w:cs="Arial"/>
          <w:sz w:val="18"/>
          <w:szCs w:val="18"/>
        </w:rPr>
        <w:t xml:space="preserve">     </w:t>
      </w:r>
      <w:r w:rsidR="00701B1F" w:rsidRPr="00340425">
        <w:rPr>
          <w:rFonts w:ascii="Arial" w:hAnsi="Arial" w:cs="Arial"/>
          <w:sz w:val="18"/>
          <w:szCs w:val="18"/>
        </w:rPr>
        <w:t>r</w:t>
      </w:r>
      <w:r w:rsidRPr="00340425">
        <w:rPr>
          <w:rFonts w:ascii="Arial" w:hAnsi="Arial" w:cs="Arial"/>
          <w:sz w:val="18"/>
          <w:szCs w:val="18"/>
        </w:rPr>
        <w:t>avnateljica OŠ Rečica</w:t>
      </w:r>
      <w:r w:rsidR="00232E88" w:rsidRPr="00340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340425">
        <w:rPr>
          <w:rFonts w:ascii="Arial" w:hAnsi="Arial" w:cs="Arial"/>
          <w:sz w:val="18"/>
          <w:szCs w:val="18"/>
        </w:rPr>
        <w:t xml:space="preserve">                     </w:t>
      </w:r>
    </w:p>
    <w:p w14:paraId="3176BE91" w14:textId="77777777" w:rsidR="00915B5E" w:rsidRPr="00340425" w:rsidRDefault="0074241C" w:rsidP="00057EA0">
      <w:pPr>
        <w:tabs>
          <w:tab w:val="left" w:pos="5578"/>
          <w:tab w:val="left" w:pos="6256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F748B4" w:rsidRPr="00340425">
        <w:rPr>
          <w:rFonts w:ascii="Arial" w:hAnsi="Arial" w:cs="Arial"/>
          <w:sz w:val="18"/>
          <w:szCs w:val="18"/>
        </w:rPr>
        <w:t xml:space="preserve">          </w:t>
      </w:r>
      <w:r w:rsidRPr="00340425">
        <w:rPr>
          <w:rFonts w:ascii="Arial" w:hAnsi="Arial" w:cs="Arial"/>
          <w:sz w:val="18"/>
          <w:szCs w:val="18"/>
        </w:rPr>
        <w:t xml:space="preserve">    </w:t>
      </w:r>
      <w:r w:rsidR="00057EA0" w:rsidRPr="00340425">
        <w:rPr>
          <w:rFonts w:ascii="Arial" w:hAnsi="Arial" w:cs="Arial"/>
          <w:sz w:val="18"/>
          <w:szCs w:val="18"/>
        </w:rPr>
        <w:t xml:space="preserve">           </w:t>
      </w:r>
      <w:r w:rsidR="00915B5E" w:rsidRPr="00340425">
        <w:rPr>
          <w:rFonts w:ascii="Arial" w:hAnsi="Arial" w:cs="Arial"/>
          <w:sz w:val="18"/>
          <w:szCs w:val="18"/>
        </w:rPr>
        <w:t xml:space="preserve"> </w:t>
      </w:r>
    </w:p>
    <w:p w14:paraId="337989E2" w14:textId="77777777" w:rsidR="00915B5E" w:rsidRPr="00340425" w:rsidRDefault="00915B5E" w:rsidP="00915B5E">
      <w:pPr>
        <w:tabs>
          <w:tab w:val="left" w:pos="5578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ab/>
        <w:t>_______________________</w:t>
      </w:r>
    </w:p>
    <w:p w14:paraId="58AB6856" w14:textId="77777777" w:rsidR="00232E88" w:rsidRPr="00340425" w:rsidRDefault="00057EA0" w:rsidP="00057EA0">
      <w:pPr>
        <w:tabs>
          <w:tab w:val="left" w:pos="5578"/>
          <w:tab w:val="left" w:pos="6256"/>
        </w:tabs>
        <w:jc w:val="both"/>
        <w:rPr>
          <w:rFonts w:ascii="Arial" w:hAnsi="Arial" w:cs="Arial"/>
          <w:sz w:val="18"/>
          <w:szCs w:val="18"/>
        </w:rPr>
      </w:pPr>
      <w:r w:rsidRPr="00340425">
        <w:rPr>
          <w:rFonts w:ascii="Arial" w:hAnsi="Arial" w:cs="Arial"/>
          <w:sz w:val="18"/>
          <w:szCs w:val="18"/>
        </w:rPr>
        <w:t xml:space="preserve">  </w:t>
      </w:r>
      <w:r w:rsidR="00701B1F" w:rsidRPr="00340425">
        <w:rPr>
          <w:rFonts w:ascii="Arial" w:hAnsi="Arial" w:cs="Arial"/>
          <w:sz w:val="18"/>
          <w:szCs w:val="18"/>
        </w:rPr>
        <w:t xml:space="preserve"> </w:t>
      </w:r>
      <w:r w:rsidR="00915B5E" w:rsidRPr="003404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701B1F" w:rsidRPr="00340425">
        <w:rPr>
          <w:rFonts w:ascii="Arial" w:hAnsi="Arial" w:cs="Arial"/>
          <w:sz w:val="18"/>
          <w:szCs w:val="18"/>
        </w:rPr>
        <w:t xml:space="preserve">  </w:t>
      </w:r>
      <w:r w:rsidR="001C27C1" w:rsidRPr="00340425">
        <w:rPr>
          <w:rFonts w:ascii="Arial" w:hAnsi="Arial" w:cs="Arial"/>
          <w:sz w:val="18"/>
          <w:szCs w:val="18"/>
        </w:rPr>
        <w:t xml:space="preserve">  </w:t>
      </w:r>
      <w:r w:rsidR="00701B1F" w:rsidRPr="00340425">
        <w:rPr>
          <w:rFonts w:ascii="Arial" w:hAnsi="Arial" w:cs="Arial"/>
          <w:sz w:val="18"/>
          <w:szCs w:val="18"/>
        </w:rPr>
        <w:t>Dijana Perišin</w:t>
      </w:r>
    </w:p>
    <w:p w14:paraId="42CE7ECA" w14:textId="77777777" w:rsidR="00434CBB" w:rsidRPr="00340425" w:rsidRDefault="00434CBB">
      <w:pPr>
        <w:tabs>
          <w:tab w:val="left" w:pos="5578"/>
          <w:tab w:val="left" w:pos="6256"/>
        </w:tabs>
        <w:jc w:val="both"/>
        <w:rPr>
          <w:rFonts w:ascii="Arial" w:hAnsi="Arial" w:cs="Arial"/>
          <w:sz w:val="18"/>
          <w:szCs w:val="18"/>
        </w:rPr>
      </w:pPr>
    </w:p>
    <w:sectPr w:rsidR="00434CBB" w:rsidRPr="00340425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D"/>
    <w:rsid w:val="00010666"/>
    <w:rsid w:val="00057EA0"/>
    <w:rsid w:val="00063362"/>
    <w:rsid w:val="00065D8E"/>
    <w:rsid w:val="000D3D89"/>
    <w:rsid w:val="001601E8"/>
    <w:rsid w:val="00184D93"/>
    <w:rsid w:val="001C27C1"/>
    <w:rsid w:val="001E0777"/>
    <w:rsid w:val="00200C79"/>
    <w:rsid w:val="00201F7A"/>
    <w:rsid w:val="00207EA2"/>
    <w:rsid w:val="00213FDA"/>
    <w:rsid w:val="00215617"/>
    <w:rsid w:val="00220DF4"/>
    <w:rsid w:val="00225644"/>
    <w:rsid w:val="00232E88"/>
    <w:rsid w:val="00235CEF"/>
    <w:rsid w:val="00244BDB"/>
    <w:rsid w:val="0026653A"/>
    <w:rsid w:val="002A700B"/>
    <w:rsid w:val="002D7B29"/>
    <w:rsid w:val="002F2AAC"/>
    <w:rsid w:val="002F3FE5"/>
    <w:rsid w:val="00300CF0"/>
    <w:rsid w:val="00327D84"/>
    <w:rsid w:val="00340425"/>
    <w:rsid w:val="003458EB"/>
    <w:rsid w:val="00384441"/>
    <w:rsid w:val="003B6CB5"/>
    <w:rsid w:val="003B7E15"/>
    <w:rsid w:val="003C68D3"/>
    <w:rsid w:val="003D06A3"/>
    <w:rsid w:val="003E6B23"/>
    <w:rsid w:val="003F31F8"/>
    <w:rsid w:val="003F5295"/>
    <w:rsid w:val="004137FC"/>
    <w:rsid w:val="00434CBB"/>
    <w:rsid w:val="00437FCE"/>
    <w:rsid w:val="00456028"/>
    <w:rsid w:val="00475502"/>
    <w:rsid w:val="004C384D"/>
    <w:rsid w:val="004D208C"/>
    <w:rsid w:val="004D6971"/>
    <w:rsid w:val="004E5068"/>
    <w:rsid w:val="00504373"/>
    <w:rsid w:val="005263BF"/>
    <w:rsid w:val="005277C5"/>
    <w:rsid w:val="00532848"/>
    <w:rsid w:val="00554359"/>
    <w:rsid w:val="005E4E80"/>
    <w:rsid w:val="005F4E13"/>
    <w:rsid w:val="005F59C4"/>
    <w:rsid w:val="006010C6"/>
    <w:rsid w:val="00645E61"/>
    <w:rsid w:val="0065618C"/>
    <w:rsid w:val="00672DE5"/>
    <w:rsid w:val="006867F8"/>
    <w:rsid w:val="006B1798"/>
    <w:rsid w:val="006B3358"/>
    <w:rsid w:val="006D1744"/>
    <w:rsid w:val="006D53A7"/>
    <w:rsid w:val="006E0E8C"/>
    <w:rsid w:val="006F74B2"/>
    <w:rsid w:val="00701B1F"/>
    <w:rsid w:val="00720BBF"/>
    <w:rsid w:val="0074241C"/>
    <w:rsid w:val="00745A89"/>
    <w:rsid w:val="007526F3"/>
    <w:rsid w:val="007937CC"/>
    <w:rsid w:val="007B709D"/>
    <w:rsid w:val="007C7D30"/>
    <w:rsid w:val="007E56CB"/>
    <w:rsid w:val="007F35E7"/>
    <w:rsid w:val="00810594"/>
    <w:rsid w:val="008368A4"/>
    <w:rsid w:val="00841CD6"/>
    <w:rsid w:val="00851D88"/>
    <w:rsid w:val="00857B65"/>
    <w:rsid w:val="008821ED"/>
    <w:rsid w:val="00894E42"/>
    <w:rsid w:val="008A4E86"/>
    <w:rsid w:val="008A7EBD"/>
    <w:rsid w:val="008C0732"/>
    <w:rsid w:val="008F3E1D"/>
    <w:rsid w:val="00915B5E"/>
    <w:rsid w:val="0091741F"/>
    <w:rsid w:val="00917DF1"/>
    <w:rsid w:val="00927E7D"/>
    <w:rsid w:val="00932D35"/>
    <w:rsid w:val="009401C4"/>
    <w:rsid w:val="00990B30"/>
    <w:rsid w:val="009A5EA8"/>
    <w:rsid w:val="009B0D49"/>
    <w:rsid w:val="009C069A"/>
    <w:rsid w:val="009D280C"/>
    <w:rsid w:val="009E03AE"/>
    <w:rsid w:val="00A0649B"/>
    <w:rsid w:val="00A109DC"/>
    <w:rsid w:val="00A41E89"/>
    <w:rsid w:val="00A53DCE"/>
    <w:rsid w:val="00A604C7"/>
    <w:rsid w:val="00A70779"/>
    <w:rsid w:val="00A86405"/>
    <w:rsid w:val="00AC674A"/>
    <w:rsid w:val="00AD33BA"/>
    <w:rsid w:val="00AD50EC"/>
    <w:rsid w:val="00AE4883"/>
    <w:rsid w:val="00AE598D"/>
    <w:rsid w:val="00B2396E"/>
    <w:rsid w:val="00B30866"/>
    <w:rsid w:val="00B41A3B"/>
    <w:rsid w:val="00B67C98"/>
    <w:rsid w:val="00BB4BC7"/>
    <w:rsid w:val="00BB5A61"/>
    <w:rsid w:val="00BC0017"/>
    <w:rsid w:val="00BD4120"/>
    <w:rsid w:val="00C0021D"/>
    <w:rsid w:val="00C17F05"/>
    <w:rsid w:val="00C27A1D"/>
    <w:rsid w:val="00C41C99"/>
    <w:rsid w:val="00C73AB3"/>
    <w:rsid w:val="00C75F3F"/>
    <w:rsid w:val="00CC3D28"/>
    <w:rsid w:val="00CE1D26"/>
    <w:rsid w:val="00CF1A69"/>
    <w:rsid w:val="00D93BA5"/>
    <w:rsid w:val="00DA3041"/>
    <w:rsid w:val="00DA5DB4"/>
    <w:rsid w:val="00DB0686"/>
    <w:rsid w:val="00DB4CC5"/>
    <w:rsid w:val="00E37675"/>
    <w:rsid w:val="00E545B0"/>
    <w:rsid w:val="00E57711"/>
    <w:rsid w:val="00E71B06"/>
    <w:rsid w:val="00E87A87"/>
    <w:rsid w:val="00EA5167"/>
    <w:rsid w:val="00EC28FC"/>
    <w:rsid w:val="00ED39C0"/>
    <w:rsid w:val="00F12A12"/>
    <w:rsid w:val="00F14B64"/>
    <w:rsid w:val="00F238C9"/>
    <w:rsid w:val="00F23BB0"/>
    <w:rsid w:val="00F52137"/>
    <w:rsid w:val="00F53D92"/>
    <w:rsid w:val="00F547CF"/>
    <w:rsid w:val="00F5649E"/>
    <w:rsid w:val="00F748B4"/>
    <w:rsid w:val="00F82270"/>
    <w:rsid w:val="00F93136"/>
    <w:rsid w:val="00FA5A1F"/>
    <w:rsid w:val="00FA7018"/>
    <w:rsid w:val="00FB3F37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CD9"/>
  <w15:docId w15:val="{7380B3F1-6DFC-404E-9238-9322227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8A4"/>
    <w:pPr>
      <w:ind w:left="720"/>
      <w:contextualSpacing/>
    </w:pPr>
  </w:style>
  <w:style w:type="paragraph" w:customStyle="1" w:styleId="Default">
    <w:name w:val="Default"/>
    <w:rsid w:val="00437FCE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37FCE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E598D"/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E59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B5C0-07C3-4FA4-9ED4-2C44D774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2021-10-04T08:13:00Z</cp:lastPrinted>
  <dcterms:created xsi:type="dcterms:W3CDTF">2021-10-05T05:51:00Z</dcterms:created>
  <dcterms:modified xsi:type="dcterms:W3CDTF">2021-10-05T05:51:00Z</dcterms:modified>
</cp:coreProperties>
</file>